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1EDA" w14:textId="4D6FA1E8" w:rsidR="00AD2A78" w:rsidRPr="00406E83" w:rsidRDefault="00DD119E" w:rsidP="00AD2A78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</w:t>
      </w:r>
      <w:r w:rsidR="00AD2A78" w:rsidRPr="00406E83">
        <w:rPr>
          <w:rFonts w:hint="eastAsia"/>
          <w:sz w:val="28"/>
          <w:szCs w:val="28"/>
        </w:rPr>
        <w:t>鼻腔インフルエンザワクチン（フルミスト</w:t>
      </w:r>
      <w:r w:rsidR="000757F3" w:rsidRPr="000757F3">
        <w:rPr>
          <w:rFonts w:hint="eastAsia"/>
          <w:sz w:val="28"/>
          <w:szCs w:val="28"/>
          <w:vertAlign w:val="superscript"/>
        </w:rPr>
        <w:t>R</w:t>
      </w:r>
      <w:r w:rsidR="00AD2A78" w:rsidRPr="00406E83">
        <w:rPr>
          <w:rFonts w:hint="eastAsia"/>
          <w:sz w:val="28"/>
          <w:szCs w:val="28"/>
        </w:rPr>
        <w:t>）接種前チェック表</w:t>
      </w:r>
      <w:r w:rsidR="000757F3">
        <w:rPr>
          <w:rFonts w:hint="eastAsia"/>
          <w:sz w:val="28"/>
          <w:szCs w:val="28"/>
        </w:rPr>
        <w:t xml:space="preserve">【　</w:t>
      </w:r>
      <w:r w:rsidR="00AD2A78" w:rsidRPr="00406E83">
        <w:rPr>
          <w:rFonts w:hint="eastAsia"/>
          <w:sz w:val="28"/>
          <w:szCs w:val="28"/>
        </w:rPr>
        <w:t>接種同意書</w:t>
      </w:r>
      <w:r w:rsidR="000757F3">
        <w:rPr>
          <w:rFonts w:hint="eastAsia"/>
          <w:sz w:val="28"/>
          <w:szCs w:val="28"/>
        </w:rPr>
        <w:t xml:space="preserve">　】</w:t>
      </w:r>
      <w:r w:rsidR="00AD2A78" w:rsidRPr="00406E83">
        <w:rPr>
          <w:rFonts w:hint="eastAsia"/>
          <w:sz w:val="28"/>
          <w:szCs w:val="28"/>
        </w:rPr>
        <w:t xml:space="preserve">　</w:t>
      </w:r>
    </w:p>
    <w:p w14:paraId="2475529C" w14:textId="77777777" w:rsidR="00AD2A78" w:rsidRDefault="00AD2A78" w:rsidP="00AD2A78">
      <w:pPr>
        <w:jc w:val="center"/>
      </w:pPr>
    </w:p>
    <w:p w14:paraId="43EEFF9A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怖がってしまい、泣いてしまうようなお子さんの場合、鼻汁が増え、薬液が鼻腔に定着しない可能性があります。その場合は、十分な効果が得られない可能性があります。</w:t>
      </w:r>
    </w:p>
    <w:p w14:paraId="42D09FBC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1年以上、喘息発作がないこと（かかりつけの病院で、フルミスト接種を許可された）</w:t>
      </w:r>
    </w:p>
    <w:p w14:paraId="588CB6ED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卵アレルギーはない（治療中ではない）</w:t>
      </w:r>
    </w:p>
    <w:p w14:paraId="295294D1" w14:textId="77777777" w:rsidR="00AD2A78" w:rsidRPr="00D96517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アスピリン（川崎病治療薬）は服用していない。</w:t>
      </w:r>
    </w:p>
    <w:p w14:paraId="6023CCEC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同居家族に、乳児・妊婦・免疫力の低下した方はいません。</w:t>
      </w:r>
    </w:p>
    <w:p w14:paraId="58796003" w14:textId="77777777" w:rsidR="00AD2A78" w:rsidRPr="006B6356" w:rsidRDefault="00AD2A78" w:rsidP="00AD2A78">
      <w:pPr>
        <w:pStyle w:val="a9"/>
        <w:ind w:left="420"/>
        <w:jc w:val="left"/>
        <w:rPr>
          <w:u w:val="single"/>
        </w:rPr>
      </w:pPr>
      <w:r w:rsidRPr="006B6356">
        <w:rPr>
          <w:rFonts w:hint="eastAsia"/>
          <w:u w:val="single"/>
        </w:rPr>
        <w:t>約1.8％の確率で、周りの方にインフルエンザをうつす可能性があります。</w:t>
      </w:r>
    </w:p>
    <w:p w14:paraId="43652A9B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1か月以内にほかの生ワクチン（MRワクチン、BCG、水ぼうそう、おたふく、風疹）接種予定はない</w:t>
      </w:r>
    </w:p>
    <w:p w14:paraId="1B205C25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インフルエンザり患2週間以内、COVID-19感染後3週間以内ではない</w:t>
      </w:r>
    </w:p>
    <w:p w14:paraId="437BB721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予約後のキャンセルや返金はできないことは了承している（延期は可能です）。</w:t>
      </w:r>
    </w:p>
    <w:p w14:paraId="7C2D55F6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接種してから1週間以内に、大切な日程は入れていない。</w:t>
      </w:r>
    </w:p>
    <w:p w14:paraId="7247AA90" w14:textId="77777777" w:rsidR="00AD2A78" w:rsidRPr="006B6356" w:rsidRDefault="00AD2A78" w:rsidP="00AD2A78">
      <w:pPr>
        <w:pStyle w:val="a9"/>
        <w:ind w:left="420"/>
        <w:jc w:val="left"/>
        <w:rPr>
          <w:u w:val="single"/>
        </w:rPr>
      </w:pPr>
      <w:r w:rsidRPr="006B6356">
        <w:rPr>
          <w:rFonts w:hint="eastAsia"/>
          <w:u w:val="single"/>
        </w:rPr>
        <w:t>約60％くらいに風邪症状を発症、インフルエンザ検査すると陽性となることがあります</w:t>
      </w:r>
    </w:p>
    <w:p w14:paraId="42673B3E" w14:textId="78F723C9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鼻腔接種が何らかの理由でできなかった場合、同日皮下注をする事はできません。後日接種。</w:t>
      </w:r>
      <w:r w:rsidRPr="006B6356">
        <w:rPr>
          <w:rFonts w:hint="eastAsia"/>
          <w:u w:val="single"/>
        </w:rPr>
        <w:t>その場合、追加で皮下注射代金（3</w:t>
      </w:r>
      <w:r w:rsidR="008F2546">
        <w:rPr>
          <w:rFonts w:hint="eastAsia"/>
          <w:u w:val="single"/>
        </w:rPr>
        <w:t>8</w:t>
      </w:r>
      <w:r w:rsidRPr="006B6356">
        <w:rPr>
          <w:rFonts w:hint="eastAsia"/>
          <w:u w:val="single"/>
        </w:rPr>
        <w:t>50+2750円　2-12歳まで）かかります</w:t>
      </w:r>
    </w:p>
    <w:p w14:paraId="6356FA4B" w14:textId="77777777" w:rsidR="000757F3" w:rsidRDefault="000757F3" w:rsidP="0080551E">
      <w:pPr>
        <w:jc w:val="left"/>
        <w:rPr>
          <w:rFonts w:hint="eastAsia"/>
        </w:rPr>
      </w:pPr>
    </w:p>
    <w:p w14:paraId="18373E30" w14:textId="77777777" w:rsidR="00AD2A78" w:rsidRDefault="00AD2A78" w:rsidP="00AD2A78">
      <w:pPr>
        <w:jc w:val="left"/>
      </w:pPr>
      <w:r>
        <w:rPr>
          <w:rFonts w:hint="eastAsia"/>
        </w:rPr>
        <w:t>（事務　記載欄）　※ここは記入しないでお持ちください</w:t>
      </w:r>
    </w:p>
    <w:p w14:paraId="1A596C44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全ての□に　チェックがされている</w:t>
      </w:r>
    </w:p>
    <w:p w14:paraId="739B2259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 xml:space="preserve">確認日：　</w:t>
      </w:r>
    </w:p>
    <w:p w14:paraId="2181B2A2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確認者：</w:t>
      </w:r>
    </w:p>
    <w:p w14:paraId="07AEC5E6" w14:textId="77777777" w:rsidR="00AD2A78" w:rsidRDefault="00AD2A78" w:rsidP="00AD2A78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受領（8800円）</w:t>
      </w:r>
    </w:p>
    <w:p w14:paraId="56EAC240" w14:textId="77777777" w:rsidR="00AD2A78" w:rsidRDefault="00AD2A78" w:rsidP="00AD2A78">
      <w:pPr>
        <w:jc w:val="left"/>
      </w:pPr>
    </w:p>
    <w:p w14:paraId="072AE5D9" w14:textId="77777777" w:rsidR="00AD2A78" w:rsidRDefault="00AD2A78" w:rsidP="00AD2A78">
      <w:pPr>
        <w:jc w:val="left"/>
      </w:pPr>
      <w:r>
        <w:rPr>
          <w:rFonts w:hint="eastAsia"/>
        </w:rPr>
        <w:t>上記について確認し、接種に同意いたします。いかなる場合も、異論は申しません。</w:t>
      </w:r>
    </w:p>
    <w:p w14:paraId="13C06C15" w14:textId="3573AFB1" w:rsidR="00AD2A78" w:rsidRPr="0080551E" w:rsidRDefault="0080551E" w:rsidP="00AD2A78">
      <w:pPr>
        <w:jc w:val="left"/>
        <w:rPr>
          <w:sz w:val="22"/>
          <w:u w:val="single"/>
        </w:rPr>
      </w:pPr>
      <w:r>
        <w:rPr>
          <w:rFonts w:hint="eastAsia"/>
        </w:rPr>
        <w:t xml:space="preserve">　　　　　　　　</w:t>
      </w:r>
      <w:r w:rsidRPr="0080551E">
        <w:rPr>
          <w:rFonts w:hint="eastAsia"/>
          <w:sz w:val="22"/>
          <w:u w:val="single"/>
        </w:rPr>
        <w:t>本人</w:t>
      </w:r>
      <w:r w:rsidR="003829C3">
        <w:rPr>
          <w:rFonts w:hint="eastAsia"/>
          <w:sz w:val="22"/>
          <w:u w:val="single"/>
        </w:rPr>
        <w:t>(2～15歳</w:t>
      </w:r>
      <w:r w:rsidR="0021280E">
        <w:rPr>
          <w:rFonts w:hint="eastAsia"/>
          <w:sz w:val="22"/>
          <w:u w:val="single"/>
        </w:rPr>
        <w:t>の接種予定</w:t>
      </w:r>
      <w:r w:rsidR="003829C3">
        <w:rPr>
          <w:rFonts w:hint="eastAsia"/>
          <w:sz w:val="22"/>
          <w:u w:val="single"/>
        </w:rPr>
        <w:t>)</w:t>
      </w:r>
      <w:r w:rsidRPr="0080551E">
        <w:rPr>
          <w:rFonts w:hint="eastAsia"/>
          <w:sz w:val="22"/>
          <w:u w:val="single"/>
        </w:rPr>
        <w:t>氏名</w:t>
      </w:r>
      <w:r w:rsidR="0021280E">
        <w:rPr>
          <w:rFonts w:hint="eastAsia"/>
          <w:sz w:val="22"/>
          <w:u w:val="single"/>
        </w:rPr>
        <w:t>：</w:t>
      </w:r>
      <w:r w:rsidRPr="0080551E">
        <w:rPr>
          <w:rFonts w:hint="eastAsia"/>
          <w:sz w:val="22"/>
          <w:u w:val="single"/>
        </w:rPr>
        <w:t xml:space="preserve">　　　　　　　　　　　　　　</w:t>
      </w:r>
      <w:r w:rsidRPr="0021280E">
        <w:rPr>
          <w:rFonts w:hint="eastAsia"/>
          <w:sz w:val="22"/>
        </w:rPr>
        <w:t xml:space="preserve">　　　</w:t>
      </w:r>
      <w:r w:rsidRPr="0080551E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</w:p>
    <w:p w14:paraId="57FF2896" w14:textId="23DBA364" w:rsidR="00AD2A78" w:rsidRPr="00587137" w:rsidRDefault="00AD2A78" w:rsidP="00AD2A78">
      <w:pPr>
        <w:jc w:val="left"/>
        <w:rPr>
          <w:sz w:val="22"/>
          <w:u w:val="single"/>
        </w:rPr>
      </w:pPr>
      <w:r w:rsidRPr="00587137">
        <w:rPr>
          <w:rFonts w:hint="eastAsia"/>
          <w:sz w:val="22"/>
          <w:u w:val="single"/>
        </w:rPr>
        <w:t xml:space="preserve">　</w:t>
      </w:r>
      <w:r w:rsidR="00587137">
        <w:rPr>
          <w:rFonts w:hint="eastAsia"/>
          <w:sz w:val="22"/>
          <w:u w:val="single"/>
        </w:rPr>
        <w:t xml:space="preserve">　</w:t>
      </w:r>
      <w:r w:rsidRPr="00587137">
        <w:rPr>
          <w:rFonts w:hint="eastAsia"/>
          <w:sz w:val="22"/>
          <w:u w:val="single"/>
        </w:rPr>
        <w:t xml:space="preserve">月　　日　　保護者（１６歳以上は、本人署名）：　　　　　　　　　　　　</w:t>
      </w:r>
    </w:p>
    <w:p w14:paraId="35760252" w14:textId="68F1EB45" w:rsidR="007B2D57" w:rsidRPr="00587137" w:rsidRDefault="00AD2A78" w:rsidP="00587137">
      <w:pPr>
        <w:jc w:val="left"/>
        <w:rPr>
          <w:rFonts w:hint="eastAsia"/>
          <w:sz w:val="22"/>
          <w:u w:val="single"/>
        </w:rPr>
      </w:pPr>
      <w:r w:rsidRPr="00587137">
        <w:rPr>
          <w:rFonts w:hint="eastAsia"/>
          <w:sz w:val="22"/>
          <w:u w:val="single"/>
        </w:rPr>
        <w:t xml:space="preserve">連絡先携帯番号　　　　　　　　　　　　　　　</w:t>
      </w:r>
    </w:p>
    <w:sectPr w:rsidR="007B2D57" w:rsidRPr="00587137" w:rsidSect="00425749">
      <w:footerReference w:type="default" r:id="rId7"/>
      <w:pgSz w:w="11906" w:h="16838"/>
      <w:pgMar w:top="1985" w:right="1701" w:bottom="1701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CDF4" w14:textId="77777777" w:rsidR="00901458" w:rsidRDefault="00901458" w:rsidP="000757F3">
      <w:r>
        <w:separator/>
      </w:r>
    </w:p>
  </w:endnote>
  <w:endnote w:type="continuationSeparator" w:id="0">
    <w:p w14:paraId="5FFEAD02" w14:textId="77777777" w:rsidR="00901458" w:rsidRDefault="00901458" w:rsidP="0007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AB6E" w14:textId="3749019B" w:rsidR="000757F3" w:rsidRDefault="000757F3" w:rsidP="000757F3">
    <w:pPr>
      <w:jc w:val="right"/>
      <w:rPr>
        <w:rFonts w:hint="eastAsia"/>
      </w:rPr>
    </w:pPr>
    <w:r>
      <w:rPr>
        <w:rFonts w:hint="eastAsia"/>
      </w:rPr>
      <w:t>R</w:t>
    </w:r>
    <w:r w:rsidR="00425749">
      <w:rPr>
        <w:rFonts w:hint="eastAsia"/>
      </w:rPr>
      <w:t>7</w:t>
    </w:r>
    <w:r>
      <w:rPr>
        <w:rFonts w:hint="eastAsia"/>
      </w:rPr>
      <w:t xml:space="preserve">.10　</w:t>
    </w:r>
    <w:r w:rsidRPr="00CC7EBF">
      <w:rPr>
        <w:rFonts w:hint="eastAsia"/>
      </w:rPr>
      <w:t>西尾市　加藤耳鼻咽喉科医院</w:t>
    </w:r>
  </w:p>
  <w:p w14:paraId="735A0448" w14:textId="77777777" w:rsidR="000757F3" w:rsidRDefault="000757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F2CA" w14:textId="77777777" w:rsidR="00901458" w:rsidRDefault="00901458" w:rsidP="000757F3">
      <w:r>
        <w:separator/>
      </w:r>
    </w:p>
  </w:footnote>
  <w:footnote w:type="continuationSeparator" w:id="0">
    <w:p w14:paraId="00166103" w14:textId="77777777" w:rsidR="00901458" w:rsidRDefault="00901458" w:rsidP="0007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F2D"/>
    <w:multiLevelType w:val="hybridMultilevel"/>
    <w:tmpl w:val="5562F2B0"/>
    <w:lvl w:ilvl="0" w:tplc="4C2458D4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68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78"/>
    <w:rsid w:val="000757F3"/>
    <w:rsid w:val="0021280E"/>
    <w:rsid w:val="00255525"/>
    <w:rsid w:val="003829C3"/>
    <w:rsid w:val="00406E83"/>
    <w:rsid w:val="00425749"/>
    <w:rsid w:val="00587137"/>
    <w:rsid w:val="007573CE"/>
    <w:rsid w:val="007B2D57"/>
    <w:rsid w:val="0080551E"/>
    <w:rsid w:val="008F2546"/>
    <w:rsid w:val="00901458"/>
    <w:rsid w:val="00AD2A78"/>
    <w:rsid w:val="00AD6909"/>
    <w:rsid w:val="00DD119E"/>
    <w:rsid w:val="00F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9C49B"/>
  <w15:chartTrackingRefBased/>
  <w15:docId w15:val="{1162A7FB-5FA3-440D-A645-8BEDF73A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A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A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A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A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2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2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2A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57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57F3"/>
  </w:style>
  <w:style w:type="paragraph" w:styleId="ac">
    <w:name w:val="footer"/>
    <w:basedOn w:val="a"/>
    <w:link w:val="ad"/>
    <w:uiPriority w:val="99"/>
    <w:unhideWhenUsed/>
    <w:rsid w:val="000757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津久井丹</dc:creator>
  <cp:keywords/>
  <dc:description/>
  <cp:lastModifiedBy>津久井丹</cp:lastModifiedBy>
  <cp:revision>10</cp:revision>
  <dcterms:created xsi:type="dcterms:W3CDTF">2024-09-21T06:25:00Z</dcterms:created>
  <dcterms:modified xsi:type="dcterms:W3CDTF">2025-09-28T03:29:00Z</dcterms:modified>
</cp:coreProperties>
</file>